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CF" w:rsidRPr="008F74CF" w:rsidRDefault="008F74CF" w:rsidP="008F74C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F74CF">
        <w:rPr>
          <w:rFonts w:ascii="Times New Roman" w:eastAsia="Times New Roman" w:hAnsi="Times New Roman" w:cs="Times New Roman"/>
          <w:b/>
          <w:bCs/>
          <w:kern w:val="36"/>
          <w:sz w:val="48"/>
          <w:szCs w:val="48"/>
        </w:rPr>
        <w:t>Online Slot: The Growing Trend in Digital Entertainment</w:t>
      </w:r>
    </w:p>
    <w:p w:rsidR="008F74CF" w:rsidRPr="008F74CF" w:rsidRDefault="008F74CF" w:rsidP="008F74CF">
      <w:pPr>
        <w:spacing w:before="100" w:beforeAutospacing="1" w:after="100" w:afterAutospacing="1" w:line="240" w:lineRule="auto"/>
        <w:outlineLvl w:val="1"/>
        <w:rPr>
          <w:rFonts w:ascii="Times New Roman" w:eastAsia="Times New Roman" w:hAnsi="Times New Roman" w:cs="Times New Roman"/>
          <w:b/>
          <w:bCs/>
          <w:sz w:val="36"/>
          <w:szCs w:val="36"/>
        </w:rPr>
      </w:pPr>
      <w:r w:rsidRPr="008F74CF">
        <w:rPr>
          <w:rFonts w:ascii="Times New Roman" w:eastAsia="Times New Roman" w:hAnsi="Times New Roman" w:cs="Times New Roman"/>
          <w:b/>
          <w:bCs/>
          <w:sz w:val="36"/>
          <w:szCs w:val="36"/>
        </w:rPr>
        <w:t>Introduction to Online Slot Games</w:t>
      </w:r>
    </w:p>
    <w:p w:rsidR="008F74CF" w:rsidRDefault="008F74CF" w:rsidP="008F74CF">
      <w:pPr>
        <w:spacing w:before="100" w:beforeAutospacing="1" w:after="100" w:afterAutospacing="1" w:line="240" w:lineRule="auto"/>
        <w:rPr>
          <w:rFonts w:ascii="Times New Roman" w:eastAsia="Times New Roman" w:hAnsi="Times New Roman" w:cs="Times New Roman"/>
          <w:sz w:val="24"/>
          <w:szCs w:val="24"/>
        </w:rPr>
      </w:pPr>
      <w:r w:rsidRPr="008F74CF">
        <w:rPr>
          <w:rFonts w:ascii="Times New Roman" w:eastAsia="Times New Roman" w:hAnsi="Times New Roman" w:cs="Times New Roman"/>
          <w:sz w:val="24"/>
          <w:szCs w:val="24"/>
        </w:rPr>
        <w:t xml:space="preserve">Online slot games have become one of the most popular forms of digital entertainment worldwide. With advancements in technology and internet accessibility, players can now enjoy a wide variety of slot games from the comfort of their homes. These games combine colorful graphics, exciting themes, and simple gameplay mechanics, </w:t>
      </w:r>
      <w:hyperlink r:id="rId4" w:tgtFrame="_blank" w:history="1">
        <w:r w:rsidR="00600C50">
          <w:rPr>
            <w:rStyle w:val="Hyperlink"/>
            <w:rFonts w:ascii="Arial" w:hAnsi="Arial" w:cs="Arial"/>
            <w:color w:val="1155CC"/>
            <w:sz w:val="20"/>
            <w:szCs w:val="20"/>
          </w:rPr>
          <w:t>AIRASIABET</w:t>
        </w:r>
      </w:hyperlink>
      <w:r w:rsidR="00600C50">
        <w:rPr>
          <w:rFonts w:ascii="Arial" w:hAnsi="Arial" w:cs="Arial"/>
          <w:color w:val="1155CC"/>
          <w:sz w:val="20"/>
          <w:szCs w:val="20"/>
          <w:u w:val="single"/>
        </w:rPr>
        <w:t xml:space="preserve"> </w:t>
      </w:r>
      <w:r w:rsidRPr="008F74CF">
        <w:rPr>
          <w:rFonts w:ascii="Times New Roman" w:eastAsia="Times New Roman" w:hAnsi="Times New Roman" w:cs="Times New Roman"/>
          <w:sz w:val="24"/>
          <w:szCs w:val="24"/>
        </w:rPr>
        <w:t>them appealing to both new and experienced players. The convenience and accessibility of online slots have contributed significantly to their growing popularity in recent years.</w:t>
      </w:r>
    </w:p>
    <w:p w:rsidR="008F74CF" w:rsidRPr="008F74CF" w:rsidRDefault="008F74CF" w:rsidP="008F74CF">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extent cx="2857500" cy="1600200"/>
            <wp:effectExtent l="0" t="0" r="0" b="0"/>
            <wp:docPr id="1" name="Picture 1" descr="Best Real Money Online Slots in 2024: Top 10 Online Slot Sites for BIG Wins  | FOX 4 Dallas-Fort 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Real Money Online Slots in 2024: Top 10 Online Slot Sites for BIG Wins  | FOX 4 Dallas-Fort Wor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8F74CF" w:rsidRPr="008F74CF" w:rsidRDefault="008F74CF" w:rsidP="008F74CF">
      <w:pPr>
        <w:spacing w:before="100" w:beforeAutospacing="1" w:after="100" w:afterAutospacing="1" w:line="240" w:lineRule="auto"/>
        <w:outlineLvl w:val="1"/>
        <w:rPr>
          <w:rFonts w:ascii="Times New Roman" w:eastAsia="Times New Roman" w:hAnsi="Times New Roman" w:cs="Times New Roman"/>
          <w:b/>
          <w:bCs/>
          <w:sz w:val="36"/>
          <w:szCs w:val="36"/>
        </w:rPr>
      </w:pPr>
      <w:r w:rsidRPr="008F74CF">
        <w:rPr>
          <w:rFonts w:ascii="Times New Roman" w:eastAsia="Times New Roman" w:hAnsi="Times New Roman" w:cs="Times New Roman"/>
          <w:b/>
          <w:bCs/>
          <w:sz w:val="36"/>
          <w:szCs w:val="36"/>
        </w:rPr>
        <w:t>How Online Slot Games Work</w:t>
      </w:r>
    </w:p>
    <w:p w:rsidR="008F74CF" w:rsidRPr="008F74CF" w:rsidRDefault="008F74CF" w:rsidP="008F74CF">
      <w:pPr>
        <w:spacing w:before="100" w:beforeAutospacing="1" w:after="100" w:afterAutospacing="1" w:line="240" w:lineRule="auto"/>
        <w:rPr>
          <w:rFonts w:ascii="Times New Roman" w:eastAsia="Times New Roman" w:hAnsi="Times New Roman" w:cs="Times New Roman"/>
          <w:sz w:val="24"/>
          <w:szCs w:val="24"/>
        </w:rPr>
      </w:pPr>
      <w:r w:rsidRPr="008F74CF">
        <w:rPr>
          <w:rFonts w:ascii="Times New Roman" w:eastAsia="Times New Roman" w:hAnsi="Times New Roman" w:cs="Times New Roman"/>
          <w:sz w:val="24"/>
          <w:szCs w:val="24"/>
        </w:rPr>
        <w:t xml:space="preserve">Online slot games operate using Random Number Generator (RNG) technology, which ensures that every spin is independent and random. Players select their preferred game, place a wager, and spin the reels in hopes of matching symbols across designated </w:t>
      </w:r>
      <w:proofErr w:type="spellStart"/>
      <w:r w:rsidRPr="008F74CF">
        <w:rPr>
          <w:rFonts w:ascii="Times New Roman" w:eastAsia="Times New Roman" w:hAnsi="Times New Roman" w:cs="Times New Roman"/>
          <w:sz w:val="24"/>
          <w:szCs w:val="24"/>
        </w:rPr>
        <w:t>paylines</w:t>
      </w:r>
      <w:proofErr w:type="spellEnd"/>
      <w:r w:rsidRPr="008F74CF">
        <w:rPr>
          <w:rFonts w:ascii="Times New Roman" w:eastAsia="Times New Roman" w:hAnsi="Times New Roman" w:cs="Times New Roman"/>
          <w:sz w:val="24"/>
          <w:szCs w:val="24"/>
        </w:rPr>
        <w:t xml:space="preserve">. Modern online slots often include unique features such as bonus rounds, free spins, multipliers, and special symbols that can enhance the gaming experience. These features add excitement and variety to each </w:t>
      </w:r>
      <w:proofErr w:type="gramStart"/>
      <w:r w:rsidRPr="008F74CF">
        <w:rPr>
          <w:rFonts w:ascii="Times New Roman" w:eastAsia="Times New Roman" w:hAnsi="Times New Roman" w:cs="Times New Roman"/>
          <w:sz w:val="24"/>
          <w:szCs w:val="24"/>
        </w:rPr>
        <w:t>session</w:t>
      </w:r>
      <w:proofErr w:type="gramEnd"/>
      <w:r w:rsidRPr="008F74CF">
        <w:rPr>
          <w:rFonts w:ascii="Times New Roman" w:eastAsia="Times New Roman" w:hAnsi="Times New Roman" w:cs="Times New Roman"/>
          <w:sz w:val="24"/>
          <w:szCs w:val="24"/>
        </w:rPr>
        <w:t>.</w:t>
      </w:r>
    </w:p>
    <w:p w:rsidR="008F74CF" w:rsidRPr="008F74CF" w:rsidRDefault="008F74CF" w:rsidP="008F74CF">
      <w:pPr>
        <w:spacing w:before="100" w:beforeAutospacing="1" w:after="100" w:afterAutospacing="1" w:line="240" w:lineRule="auto"/>
        <w:outlineLvl w:val="1"/>
        <w:rPr>
          <w:rFonts w:ascii="Times New Roman" w:eastAsia="Times New Roman" w:hAnsi="Times New Roman" w:cs="Times New Roman"/>
          <w:b/>
          <w:bCs/>
          <w:sz w:val="36"/>
          <w:szCs w:val="36"/>
        </w:rPr>
      </w:pPr>
      <w:r w:rsidRPr="008F74CF">
        <w:rPr>
          <w:rFonts w:ascii="Times New Roman" w:eastAsia="Times New Roman" w:hAnsi="Times New Roman" w:cs="Times New Roman"/>
          <w:b/>
          <w:bCs/>
          <w:sz w:val="36"/>
          <w:szCs w:val="36"/>
        </w:rPr>
        <w:t>Popular Features of Online Slots</w:t>
      </w:r>
    </w:p>
    <w:p w:rsidR="008F74CF" w:rsidRPr="008F74CF" w:rsidRDefault="008F74CF" w:rsidP="008F74CF">
      <w:pPr>
        <w:spacing w:before="100" w:beforeAutospacing="1" w:after="100" w:afterAutospacing="1" w:line="240" w:lineRule="auto"/>
        <w:rPr>
          <w:rFonts w:ascii="Times New Roman" w:eastAsia="Times New Roman" w:hAnsi="Times New Roman" w:cs="Times New Roman"/>
          <w:sz w:val="24"/>
          <w:szCs w:val="24"/>
        </w:rPr>
      </w:pPr>
      <w:r w:rsidRPr="008F74CF">
        <w:rPr>
          <w:rFonts w:ascii="Times New Roman" w:eastAsia="Times New Roman" w:hAnsi="Times New Roman" w:cs="Times New Roman"/>
          <w:sz w:val="24"/>
          <w:szCs w:val="24"/>
        </w:rPr>
        <w:t xml:space="preserve">One of the reasons online slots attract a large audience is the wide range of features available. Many games offer themed adventures, progressive jackpots, interactive bonus rounds, and immersive sound effects. Wild symbols can substitute for </w:t>
      </w:r>
      <w:hyperlink r:id="rId6" w:tgtFrame="_blank" w:history="1">
        <w:r w:rsidR="00600C50">
          <w:rPr>
            <w:rStyle w:val="Hyperlink"/>
            <w:rFonts w:ascii="Arial" w:hAnsi="Arial" w:cs="Arial"/>
            <w:color w:val="1155CC"/>
            <w:sz w:val="20"/>
            <w:szCs w:val="20"/>
          </w:rPr>
          <w:t xml:space="preserve">Slot Online </w:t>
        </w:r>
        <w:proofErr w:type="spellStart"/>
        <w:r w:rsidR="00600C50">
          <w:rPr>
            <w:rStyle w:val="Hyperlink"/>
            <w:rFonts w:ascii="Arial" w:hAnsi="Arial" w:cs="Arial"/>
            <w:color w:val="1155CC"/>
            <w:sz w:val="20"/>
            <w:szCs w:val="20"/>
          </w:rPr>
          <w:t>Gacor</w:t>
        </w:r>
        <w:proofErr w:type="spellEnd"/>
      </w:hyperlink>
      <w:r w:rsidR="00600C50">
        <w:rPr>
          <w:rFonts w:ascii="Arial" w:hAnsi="Arial" w:cs="Arial"/>
          <w:color w:val="1155CC"/>
          <w:sz w:val="20"/>
          <w:szCs w:val="20"/>
          <w:u w:val="single"/>
        </w:rPr>
        <w:t xml:space="preserve"> </w:t>
      </w:r>
      <w:r w:rsidRPr="008F74CF">
        <w:rPr>
          <w:rFonts w:ascii="Times New Roman" w:eastAsia="Times New Roman" w:hAnsi="Times New Roman" w:cs="Times New Roman"/>
          <w:sz w:val="24"/>
          <w:szCs w:val="24"/>
        </w:rPr>
        <w:t>symbols to create winning combinations, while scatter symbols often unlock special bonuses. These innovative features help keep gameplay engaging and provide players with different ways to enjoy their favorite slot titles.</w:t>
      </w:r>
    </w:p>
    <w:p w:rsidR="008F74CF" w:rsidRPr="008F74CF" w:rsidRDefault="008F74CF" w:rsidP="008F74CF">
      <w:pPr>
        <w:spacing w:before="100" w:beforeAutospacing="1" w:after="100" w:afterAutospacing="1" w:line="240" w:lineRule="auto"/>
        <w:outlineLvl w:val="1"/>
        <w:rPr>
          <w:rFonts w:ascii="Times New Roman" w:eastAsia="Times New Roman" w:hAnsi="Times New Roman" w:cs="Times New Roman"/>
          <w:b/>
          <w:bCs/>
          <w:sz w:val="36"/>
          <w:szCs w:val="36"/>
        </w:rPr>
      </w:pPr>
      <w:r w:rsidRPr="008F74CF">
        <w:rPr>
          <w:rFonts w:ascii="Times New Roman" w:eastAsia="Times New Roman" w:hAnsi="Times New Roman" w:cs="Times New Roman"/>
          <w:b/>
          <w:bCs/>
          <w:sz w:val="36"/>
          <w:szCs w:val="36"/>
        </w:rPr>
        <w:t>Benefits of Playing Online Slots</w:t>
      </w:r>
    </w:p>
    <w:p w:rsidR="008F74CF" w:rsidRPr="008F74CF" w:rsidRDefault="008F74CF" w:rsidP="008F74CF">
      <w:pPr>
        <w:spacing w:before="100" w:beforeAutospacing="1" w:after="100" w:afterAutospacing="1" w:line="240" w:lineRule="auto"/>
        <w:rPr>
          <w:rFonts w:ascii="Times New Roman" w:eastAsia="Times New Roman" w:hAnsi="Times New Roman" w:cs="Times New Roman"/>
          <w:sz w:val="24"/>
          <w:szCs w:val="24"/>
        </w:rPr>
      </w:pPr>
      <w:r w:rsidRPr="008F74CF">
        <w:rPr>
          <w:rFonts w:ascii="Times New Roman" w:eastAsia="Times New Roman" w:hAnsi="Times New Roman" w:cs="Times New Roman"/>
          <w:sz w:val="24"/>
          <w:szCs w:val="24"/>
        </w:rPr>
        <w:lastRenderedPageBreak/>
        <w:t>Online slots offer several advantages compared to traditional gaming options. Players can access games anytime and from virtually any device, including smartphones, tablets, and desktop computers. Many platforms provide a vast library of slot titles, allowing users to explore different themes and game mechanics. Additionally, online slots often include demo modes that enable players to learn the game before participating with real funds.</w:t>
      </w:r>
    </w:p>
    <w:p w:rsidR="008F74CF" w:rsidRPr="008F74CF" w:rsidRDefault="008F74CF" w:rsidP="008F74CF">
      <w:pPr>
        <w:spacing w:before="100" w:beforeAutospacing="1" w:after="100" w:afterAutospacing="1" w:line="240" w:lineRule="auto"/>
        <w:outlineLvl w:val="1"/>
        <w:rPr>
          <w:rFonts w:ascii="Times New Roman" w:eastAsia="Times New Roman" w:hAnsi="Times New Roman" w:cs="Times New Roman"/>
          <w:b/>
          <w:bCs/>
          <w:sz w:val="36"/>
          <w:szCs w:val="36"/>
        </w:rPr>
      </w:pPr>
      <w:r w:rsidRPr="008F74CF">
        <w:rPr>
          <w:rFonts w:ascii="Times New Roman" w:eastAsia="Times New Roman" w:hAnsi="Times New Roman" w:cs="Times New Roman"/>
          <w:b/>
          <w:bCs/>
          <w:sz w:val="36"/>
          <w:szCs w:val="36"/>
        </w:rPr>
        <w:t>Choosing the Right Online Slot Game</w:t>
      </w:r>
    </w:p>
    <w:p w:rsidR="008F74CF" w:rsidRPr="008F74CF" w:rsidRDefault="008F74CF" w:rsidP="008F74CF">
      <w:pPr>
        <w:spacing w:before="100" w:beforeAutospacing="1" w:after="100" w:afterAutospacing="1" w:line="240" w:lineRule="auto"/>
        <w:rPr>
          <w:rFonts w:ascii="Times New Roman" w:eastAsia="Times New Roman" w:hAnsi="Times New Roman" w:cs="Times New Roman"/>
          <w:sz w:val="24"/>
          <w:szCs w:val="24"/>
        </w:rPr>
      </w:pPr>
      <w:r w:rsidRPr="008F74CF">
        <w:rPr>
          <w:rFonts w:ascii="Times New Roman" w:eastAsia="Times New Roman" w:hAnsi="Times New Roman" w:cs="Times New Roman"/>
          <w:sz w:val="24"/>
          <w:szCs w:val="24"/>
        </w:rPr>
        <w:t xml:space="preserve">Selecting the right online slot game depends on personal preferences and gaming goals. Some players prefer classic three-reel slots that offer simple </w:t>
      </w:r>
      <w:hyperlink r:id="rId7" w:tgtFrame="_blank" w:history="1">
        <w:proofErr w:type="spellStart"/>
        <w:r w:rsidR="00600C50">
          <w:rPr>
            <w:rStyle w:val="Hyperlink"/>
            <w:rFonts w:ascii="Arial" w:hAnsi="Arial" w:cs="Arial"/>
            <w:color w:val="1155CC"/>
            <w:sz w:val="20"/>
            <w:szCs w:val="20"/>
          </w:rPr>
          <w:t>daftar</w:t>
        </w:r>
        <w:proofErr w:type="spellEnd"/>
        <w:r w:rsidR="00600C50">
          <w:rPr>
            <w:rStyle w:val="Hyperlink"/>
            <w:rFonts w:ascii="Arial" w:hAnsi="Arial" w:cs="Arial"/>
            <w:color w:val="1155CC"/>
            <w:sz w:val="20"/>
            <w:szCs w:val="20"/>
          </w:rPr>
          <w:t xml:space="preserve"> </w:t>
        </w:r>
        <w:proofErr w:type="spellStart"/>
        <w:r w:rsidR="00600C50">
          <w:rPr>
            <w:rStyle w:val="Hyperlink"/>
            <w:rFonts w:ascii="Arial" w:hAnsi="Arial" w:cs="Arial"/>
            <w:color w:val="1155CC"/>
            <w:sz w:val="20"/>
            <w:szCs w:val="20"/>
          </w:rPr>
          <w:t>airasiabet</w:t>
        </w:r>
        <w:proofErr w:type="spellEnd"/>
      </w:hyperlink>
      <w:bookmarkStart w:id="0" w:name="_GoBack"/>
      <w:bookmarkEnd w:id="0"/>
      <w:r w:rsidRPr="008F74CF">
        <w:rPr>
          <w:rFonts w:ascii="Times New Roman" w:eastAsia="Times New Roman" w:hAnsi="Times New Roman" w:cs="Times New Roman"/>
          <w:sz w:val="24"/>
          <w:szCs w:val="24"/>
        </w:rPr>
        <w:t xml:space="preserve">, while others enjoy modern video slots with advanced graphics and bonus features. Factors such as theme, volatility, </w:t>
      </w:r>
      <w:proofErr w:type="spellStart"/>
      <w:r w:rsidRPr="008F74CF">
        <w:rPr>
          <w:rFonts w:ascii="Times New Roman" w:eastAsia="Times New Roman" w:hAnsi="Times New Roman" w:cs="Times New Roman"/>
          <w:sz w:val="24"/>
          <w:szCs w:val="24"/>
        </w:rPr>
        <w:t>payline</w:t>
      </w:r>
      <w:proofErr w:type="spellEnd"/>
      <w:r w:rsidRPr="008F74CF">
        <w:rPr>
          <w:rFonts w:ascii="Times New Roman" w:eastAsia="Times New Roman" w:hAnsi="Times New Roman" w:cs="Times New Roman"/>
          <w:sz w:val="24"/>
          <w:szCs w:val="24"/>
        </w:rPr>
        <w:t xml:space="preserve"> structure, and bonus opportunities can influence the overall experience. Exploring different games can help players discover the titles that best match their interests.</w:t>
      </w:r>
    </w:p>
    <w:p w:rsidR="008F74CF" w:rsidRPr="008F74CF" w:rsidRDefault="008F74CF" w:rsidP="008F74CF">
      <w:pPr>
        <w:spacing w:before="100" w:beforeAutospacing="1" w:after="100" w:afterAutospacing="1" w:line="240" w:lineRule="auto"/>
        <w:outlineLvl w:val="1"/>
        <w:rPr>
          <w:rFonts w:ascii="Times New Roman" w:eastAsia="Times New Roman" w:hAnsi="Times New Roman" w:cs="Times New Roman"/>
          <w:b/>
          <w:bCs/>
          <w:sz w:val="36"/>
          <w:szCs w:val="36"/>
        </w:rPr>
      </w:pPr>
      <w:r w:rsidRPr="008F74CF">
        <w:rPr>
          <w:rFonts w:ascii="Times New Roman" w:eastAsia="Times New Roman" w:hAnsi="Times New Roman" w:cs="Times New Roman"/>
          <w:b/>
          <w:bCs/>
          <w:sz w:val="36"/>
          <w:szCs w:val="36"/>
        </w:rPr>
        <w:t>Understanding Slot Game Volatility</w:t>
      </w:r>
    </w:p>
    <w:p w:rsidR="008F74CF" w:rsidRPr="008F74CF" w:rsidRDefault="008F74CF" w:rsidP="008F74CF">
      <w:pPr>
        <w:spacing w:before="100" w:beforeAutospacing="1" w:after="100" w:afterAutospacing="1" w:line="240" w:lineRule="auto"/>
        <w:rPr>
          <w:rFonts w:ascii="Times New Roman" w:eastAsia="Times New Roman" w:hAnsi="Times New Roman" w:cs="Times New Roman"/>
          <w:sz w:val="24"/>
          <w:szCs w:val="24"/>
        </w:rPr>
      </w:pPr>
      <w:r w:rsidRPr="008F74CF">
        <w:rPr>
          <w:rFonts w:ascii="Times New Roman" w:eastAsia="Times New Roman" w:hAnsi="Times New Roman" w:cs="Times New Roman"/>
          <w:sz w:val="24"/>
          <w:szCs w:val="24"/>
        </w:rPr>
        <w:t>Volatility is an important concept in online slot gaming. Low-volatility slots tend to offer smaller but more frequent wins, making them suitable for players who prefer steady gameplay. High-volatility slots, on the other hand, may produce larger payouts but less frequently. Understanding volatility can help players choose games that align with their entertainment preferences and risk tolerance.</w:t>
      </w:r>
    </w:p>
    <w:p w:rsidR="008F74CF" w:rsidRPr="008F74CF" w:rsidRDefault="008F74CF" w:rsidP="008F74CF">
      <w:pPr>
        <w:spacing w:before="100" w:beforeAutospacing="1" w:after="100" w:afterAutospacing="1" w:line="240" w:lineRule="auto"/>
        <w:outlineLvl w:val="1"/>
        <w:rPr>
          <w:rFonts w:ascii="Times New Roman" w:eastAsia="Times New Roman" w:hAnsi="Times New Roman" w:cs="Times New Roman"/>
          <w:b/>
          <w:bCs/>
          <w:sz w:val="36"/>
          <w:szCs w:val="36"/>
        </w:rPr>
      </w:pPr>
      <w:r w:rsidRPr="008F74CF">
        <w:rPr>
          <w:rFonts w:ascii="Times New Roman" w:eastAsia="Times New Roman" w:hAnsi="Times New Roman" w:cs="Times New Roman"/>
          <w:b/>
          <w:bCs/>
          <w:sz w:val="36"/>
          <w:szCs w:val="36"/>
        </w:rPr>
        <w:t>Responsible Gaming Practices</w:t>
      </w:r>
    </w:p>
    <w:p w:rsidR="008F74CF" w:rsidRPr="008F74CF" w:rsidRDefault="008F74CF" w:rsidP="008F74CF">
      <w:pPr>
        <w:spacing w:before="100" w:beforeAutospacing="1" w:after="100" w:afterAutospacing="1" w:line="240" w:lineRule="auto"/>
        <w:rPr>
          <w:rFonts w:ascii="Times New Roman" w:eastAsia="Times New Roman" w:hAnsi="Times New Roman" w:cs="Times New Roman"/>
          <w:sz w:val="24"/>
          <w:szCs w:val="24"/>
        </w:rPr>
      </w:pPr>
      <w:r w:rsidRPr="008F74CF">
        <w:rPr>
          <w:rFonts w:ascii="Times New Roman" w:eastAsia="Times New Roman" w:hAnsi="Times New Roman" w:cs="Times New Roman"/>
          <w:sz w:val="24"/>
          <w:szCs w:val="24"/>
        </w:rPr>
        <w:t>Responsible gaming is essential when participating in online slot activities. Players should establish budgets, set time limits, and avoid chasing losses. Treating online slots as a form of entertainment rather than a source of income can contribute to a healthier gaming experience. Many gaming platforms also provide responsible gaming tools that allow users to manage their activity and maintain control over their spending habits.</w:t>
      </w:r>
    </w:p>
    <w:p w:rsidR="008F74CF" w:rsidRPr="008F74CF" w:rsidRDefault="008F74CF" w:rsidP="008F74CF">
      <w:pPr>
        <w:spacing w:before="100" w:beforeAutospacing="1" w:after="100" w:afterAutospacing="1" w:line="240" w:lineRule="auto"/>
        <w:outlineLvl w:val="1"/>
        <w:rPr>
          <w:rFonts w:ascii="Times New Roman" w:eastAsia="Times New Roman" w:hAnsi="Times New Roman" w:cs="Times New Roman"/>
          <w:b/>
          <w:bCs/>
          <w:sz w:val="36"/>
          <w:szCs w:val="36"/>
        </w:rPr>
      </w:pPr>
      <w:r w:rsidRPr="008F74CF">
        <w:rPr>
          <w:rFonts w:ascii="Times New Roman" w:eastAsia="Times New Roman" w:hAnsi="Times New Roman" w:cs="Times New Roman"/>
          <w:b/>
          <w:bCs/>
          <w:sz w:val="36"/>
          <w:szCs w:val="36"/>
        </w:rPr>
        <w:t>The Future of Online Slot Gaming</w:t>
      </w:r>
    </w:p>
    <w:p w:rsidR="008F74CF" w:rsidRPr="008F74CF" w:rsidRDefault="008F74CF" w:rsidP="008F74CF">
      <w:pPr>
        <w:spacing w:before="100" w:beforeAutospacing="1" w:after="100" w:afterAutospacing="1" w:line="240" w:lineRule="auto"/>
        <w:rPr>
          <w:rFonts w:ascii="Times New Roman" w:eastAsia="Times New Roman" w:hAnsi="Times New Roman" w:cs="Times New Roman"/>
          <w:sz w:val="24"/>
          <w:szCs w:val="24"/>
        </w:rPr>
      </w:pPr>
      <w:r w:rsidRPr="008F74CF">
        <w:rPr>
          <w:rFonts w:ascii="Times New Roman" w:eastAsia="Times New Roman" w:hAnsi="Times New Roman" w:cs="Times New Roman"/>
          <w:sz w:val="24"/>
          <w:szCs w:val="24"/>
        </w:rPr>
        <w:t>The future of online slot gaming looks promising as technology continues to evolve. Innovations such as virtual reality, augmented reality, and enhanced mobile gaming experiences are expected to transform how players interact with slot games. Developers are constantly creating new themes, features, and interactive elements to keep games fresh and engaging. As the industry grows, online slots are likely to remain a major part of the digital entertainment landscape.</w:t>
      </w:r>
    </w:p>
    <w:p w:rsidR="008F74CF" w:rsidRPr="008F74CF" w:rsidRDefault="008F74CF" w:rsidP="008F74CF">
      <w:pPr>
        <w:spacing w:before="100" w:beforeAutospacing="1" w:after="100" w:afterAutospacing="1" w:line="240" w:lineRule="auto"/>
        <w:outlineLvl w:val="1"/>
        <w:rPr>
          <w:rFonts w:ascii="Times New Roman" w:eastAsia="Times New Roman" w:hAnsi="Times New Roman" w:cs="Times New Roman"/>
          <w:b/>
          <w:bCs/>
          <w:sz w:val="36"/>
          <w:szCs w:val="36"/>
        </w:rPr>
      </w:pPr>
      <w:r w:rsidRPr="008F74CF">
        <w:rPr>
          <w:rFonts w:ascii="Times New Roman" w:eastAsia="Times New Roman" w:hAnsi="Times New Roman" w:cs="Times New Roman"/>
          <w:b/>
          <w:bCs/>
          <w:sz w:val="36"/>
          <w:szCs w:val="36"/>
        </w:rPr>
        <w:t>Conclusion</w:t>
      </w:r>
    </w:p>
    <w:p w:rsidR="008F74CF" w:rsidRPr="008F74CF" w:rsidRDefault="008F74CF" w:rsidP="008F74CF">
      <w:pPr>
        <w:spacing w:before="100" w:beforeAutospacing="1" w:after="100" w:afterAutospacing="1" w:line="240" w:lineRule="auto"/>
        <w:rPr>
          <w:rFonts w:ascii="Times New Roman" w:eastAsia="Times New Roman" w:hAnsi="Times New Roman" w:cs="Times New Roman"/>
          <w:sz w:val="24"/>
          <w:szCs w:val="24"/>
        </w:rPr>
      </w:pPr>
      <w:r w:rsidRPr="008F74CF">
        <w:rPr>
          <w:rFonts w:ascii="Times New Roman" w:eastAsia="Times New Roman" w:hAnsi="Times New Roman" w:cs="Times New Roman"/>
          <w:sz w:val="24"/>
          <w:szCs w:val="24"/>
        </w:rPr>
        <w:t xml:space="preserve">Online slot games have become a popular choice for individuals seeking convenient and engaging digital entertainment. With a diverse selection of games, exciting features, and easy accessibility, they continue to attract players from around the world. By understanding game </w:t>
      </w:r>
      <w:r w:rsidRPr="008F74CF">
        <w:rPr>
          <w:rFonts w:ascii="Times New Roman" w:eastAsia="Times New Roman" w:hAnsi="Times New Roman" w:cs="Times New Roman"/>
          <w:sz w:val="24"/>
          <w:szCs w:val="24"/>
        </w:rPr>
        <w:lastRenderedPageBreak/>
        <w:t>mechanics, practicing responsible gaming, and exploring different titles, players can enjoy a rewarding and enjoyable online slot experience.</w:t>
      </w:r>
    </w:p>
    <w:p w:rsidR="00011047" w:rsidRDefault="00011047"/>
    <w:sectPr w:rsidR="0001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CF"/>
    <w:rsid w:val="00011047"/>
    <w:rsid w:val="00600C50"/>
    <w:rsid w:val="0060590F"/>
    <w:rsid w:val="008F74CF"/>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F7B3E-BB2A-4137-8D19-3BF5EB2F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74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F74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4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F74C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F74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0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tkafasi.com/user/drkoppa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talkshoe.com/user/drkoppari" TargetMode="External"/><Relationship Id="rId5" Type="http://schemas.openxmlformats.org/officeDocument/2006/relationships/image" Target="media/image1.jpeg"/><Relationship Id="rId4" Type="http://schemas.openxmlformats.org/officeDocument/2006/relationships/hyperlink" Target="https://www.pexels.com/@drkoppari-airasiabet-216205588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2</cp:revision>
  <dcterms:created xsi:type="dcterms:W3CDTF">2026-06-04T14:56:00Z</dcterms:created>
  <dcterms:modified xsi:type="dcterms:W3CDTF">2026-06-04T14:56:00Z</dcterms:modified>
</cp:coreProperties>
</file>